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912" w:rsidRDefault="00E02912" w:rsidP="00E02912">
      <w:pPr>
        <w:spacing w:line="276" w:lineRule="auto"/>
        <w:ind w:right="-4"/>
        <w:jc w:val="center"/>
        <w:rPr>
          <w:rFonts w:ascii="Arial" w:hAnsi="Arial" w:cs="Arial"/>
          <w:b/>
          <w:color w:val="0000FF"/>
        </w:rPr>
      </w:pPr>
      <w:r w:rsidRPr="00E02912">
        <w:rPr>
          <w:rFonts w:ascii="Arial" w:hAnsi="Arial" w:cs="Arial"/>
          <w:b/>
          <w:color w:val="0000FF"/>
        </w:rPr>
        <w:t>CHECKLIST FOR BIDDERS</w:t>
      </w:r>
      <w:r w:rsidR="006C0590">
        <w:rPr>
          <w:rFonts w:ascii="Arial" w:hAnsi="Arial" w:cs="Arial"/>
          <w:b/>
          <w:color w:val="0000FF"/>
        </w:rPr>
        <w:t xml:space="preserve"> – </w:t>
      </w:r>
      <w:r w:rsidR="00C57335">
        <w:rPr>
          <w:rFonts w:ascii="Arial" w:hAnsi="Arial" w:cs="Arial"/>
          <w:b/>
          <w:color w:val="0000FF"/>
        </w:rPr>
        <w:t>630002</w:t>
      </w:r>
      <w:r w:rsidR="000256E1">
        <w:rPr>
          <w:rFonts w:ascii="Arial" w:hAnsi="Arial" w:cs="Arial"/>
          <w:b/>
          <w:color w:val="0000FF"/>
        </w:rPr>
        <w:t>9</w:t>
      </w:r>
      <w:r w:rsidR="007644C3">
        <w:rPr>
          <w:rFonts w:ascii="Arial" w:hAnsi="Arial" w:cs="Arial"/>
          <w:b/>
          <w:color w:val="0000FF"/>
        </w:rPr>
        <w:t>905</w:t>
      </w:r>
      <w:r w:rsidR="005A4B90">
        <w:rPr>
          <w:rFonts w:ascii="Arial" w:hAnsi="Arial" w:cs="Arial"/>
          <w:b/>
          <w:color w:val="0000FF"/>
        </w:rPr>
        <w:t xml:space="preserve"> DT </w:t>
      </w:r>
      <w:r w:rsidR="00631289">
        <w:rPr>
          <w:rFonts w:ascii="Arial" w:hAnsi="Arial" w:cs="Arial"/>
          <w:b/>
          <w:color w:val="0000FF"/>
        </w:rPr>
        <w:t>24</w:t>
      </w:r>
      <w:bookmarkStart w:id="0" w:name="_GoBack"/>
      <w:bookmarkEnd w:id="0"/>
      <w:r w:rsidR="005A4B90">
        <w:rPr>
          <w:rFonts w:ascii="Arial" w:hAnsi="Arial" w:cs="Arial"/>
          <w:b/>
          <w:color w:val="0000FF"/>
        </w:rPr>
        <w:t>.</w:t>
      </w:r>
      <w:r w:rsidR="00507AC8">
        <w:rPr>
          <w:rFonts w:ascii="Arial" w:hAnsi="Arial" w:cs="Arial"/>
          <w:b/>
          <w:color w:val="0000FF"/>
        </w:rPr>
        <w:t>10</w:t>
      </w:r>
      <w:r w:rsidR="005A4B90">
        <w:rPr>
          <w:rFonts w:ascii="Arial" w:hAnsi="Arial" w:cs="Arial"/>
          <w:b/>
          <w:color w:val="0000FF"/>
        </w:rPr>
        <w:t>.201</w:t>
      </w:r>
      <w:r w:rsidR="000256E1">
        <w:rPr>
          <w:rFonts w:ascii="Arial" w:hAnsi="Arial" w:cs="Arial"/>
          <w:b/>
          <w:color w:val="0000FF"/>
        </w:rPr>
        <w:t>9</w:t>
      </w:r>
    </w:p>
    <w:p w:rsidR="00E02912" w:rsidRDefault="00E02912" w:rsidP="00E02912">
      <w:pPr>
        <w:spacing w:line="276" w:lineRule="auto"/>
        <w:ind w:right="-4"/>
        <w:jc w:val="both"/>
        <w:rPr>
          <w:rFonts w:ascii="Arial" w:hAnsi="Arial" w:cs="Arial"/>
          <w:b/>
          <w:color w:val="0000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0"/>
        <w:gridCol w:w="6771"/>
        <w:gridCol w:w="2140"/>
      </w:tblGrid>
      <w:tr w:rsidR="00E02912" w:rsidTr="00823681">
        <w:trPr>
          <w:trHeight w:val="922"/>
        </w:trPr>
        <w:tc>
          <w:tcPr>
            <w:tcW w:w="650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Sl. No.</w:t>
            </w:r>
          </w:p>
        </w:tc>
        <w:tc>
          <w:tcPr>
            <w:tcW w:w="6771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DOCUMENTS TO BE UPLOADED</w:t>
            </w:r>
          </w:p>
        </w:tc>
        <w:tc>
          <w:tcPr>
            <w:tcW w:w="2140" w:type="dxa"/>
            <w:vAlign w:val="center"/>
          </w:tcPr>
          <w:p w:rsidR="00E02912" w:rsidRDefault="00760B5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CONFIRMATION</w:t>
            </w:r>
          </w:p>
        </w:tc>
      </w:tr>
      <w:tr w:rsidR="002A6739" w:rsidTr="00823681">
        <w:trPr>
          <w:trHeight w:val="1078"/>
        </w:trPr>
        <w:tc>
          <w:tcPr>
            <w:tcW w:w="650" w:type="dxa"/>
            <w:vAlign w:val="center"/>
          </w:tcPr>
          <w:p w:rsidR="002A6739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1.</w:t>
            </w:r>
          </w:p>
        </w:tc>
        <w:tc>
          <w:tcPr>
            <w:tcW w:w="6771" w:type="dxa"/>
            <w:vAlign w:val="center"/>
          </w:tcPr>
          <w:p w:rsidR="002A6739" w:rsidRPr="00C678B2" w:rsidRDefault="002A6739" w:rsidP="002A6739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20265F">
              <w:rPr>
                <w:rFonts w:ascii="Arial" w:hAnsi="Arial" w:cs="Arial"/>
                <w:b/>
                <w:color w:val="0000FF"/>
              </w:rPr>
              <w:t>E</w:t>
            </w:r>
            <w:r>
              <w:rPr>
                <w:rFonts w:ascii="Arial" w:hAnsi="Arial" w:cs="Arial"/>
                <w:b/>
                <w:color w:val="0000FF"/>
              </w:rPr>
              <w:t xml:space="preserve">arnest </w:t>
            </w:r>
            <w:r w:rsidRPr="0020265F">
              <w:rPr>
                <w:rFonts w:ascii="Arial" w:hAnsi="Arial" w:cs="Arial"/>
                <w:b/>
                <w:color w:val="0000FF"/>
              </w:rPr>
              <w:t>M</w:t>
            </w:r>
            <w:r>
              <w:rPr>
                <w:rFonts w:ascii="Arial" w:hAnsi="Arial" w:cs="Arial"/>
                <w:b/>
                <w:color w:val="0000FF"/>
              </w:rPr>
              <w:t xml:space="preserve">oney </w:t>
            </w:r>
            <w:r w:rsidRPr="0020265F">
              <w:rPr>
                <w:rFonts w:ascii="Arial" w:hAnsi="Arial" w:cs="Arial"/>
                <w:b/>
                <w:color w:val="0000FF"/>
              </w:rPr>
              <w:t>D</w:t>
            </w:r>
            <w:r>
              <w:rPr>
                <w:rFonts w:ascii="Arial" w:hAnsi="Arial" w:cs="Arial"/>
                <w:b/>
                <w:color w:val="0000FF"/>
              </w:rPr>
              <w:t>eposit</w:t>
            </w:r>
            <w:r>
              <w:rPr>
                <w:rFonts w:ascii="Arial" w:hAnsi="Arial" w:cs="Arial"/>
              </w:rPr>
              <w:t xml:space="preserve"> or </w:t>
            </w:r>
            <w:r w:rsidRPr="0020265F">
              <w:rPr>
                <w:rFonts w:ascii="Arial" w:hAnsi="Arial" w:cs="Arial"/>
                <w:b/>
                <w:color w:val="0000FF"/>
              </w:rPr>
              <w:t>valid MSME certificate</w:t>
            </w:r>
            <w:r>
              <w:rPr>
                <w:rFonts w:ascii="Arial" w:hAnsi="Arial" w:cs="Arial"/>
              </w:rPr>
              <w:t xml:space="preserve"> in case of Micro and Small firms (</w:t>
            </w:r>
            <w:r w:rsidRPr="006B5584">
              <w:rPr>
                <w:rFonts w:ascii="Arial" w:hAnsi="Arial" w:cs="Arial"/>
                <w:b/>
                <w:color w:val="0000FF"/>
              </w:rPr>
              <w:t>MSEs</w:t>
            </w:r>
            <w:r>
              <w:rPr>
                <w:rFonts w:ascii="Arial" w:hAnsi="Arial" w:cs="Arial"/>
              </w:rPr>
              <w:t xml:space="preserve">) in a </w:t>
            </w:r>
            <w:r w:rsidRPr="00F432BE">
              <w:rPr>
                <w:rFonts w:ascii="Arial" w:hAnsi="Arial" w:cs="Arial"/>
                <w:b/>
                <w:color w:val="0000FF"/>
              </w:rPr>
              <w:t>sealed envelope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Pr="0020265F">
              <w:rPr>
                <w:rFonts w:ascii="Arial" w:hAnsi="Arial" w:cs="Arial"/>
              </w:rPr>
              <w:t>super-scribing the tender reference and due date</w:t>
            </w:r>
            <w:r>
              <w:rPr>
                <w:rFonts w:ascii="Arial" w:hAnsi="Arial" w:cs="Arial"/>
              </w:rPr>
              <w:t xml:space="preserve"> at our office</w:t>
            </w:r>
          </w:p>
        </w:tc>
        <w:tc>
          <w:tcPr>
            <w:tcW w:w="2140" w:type="dxa"/>
            <w:vAlign w:val="center"/>
          </w:tcPr>
          <w:p w:rsidR="002A6739" w:rsidRDefault="00F55066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8E7C372" wp14:editId="3E41950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-31750</wp:posOffset>
                      </wp:positionV>
                      <wp:extent cx="514350" cy="2190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86158" id="Rectangle 1" o:spid="_x0000_s1026" style="position:absolute;margin-left:25.5pt;margin-top:-2.5pt;width:40.5pt;height:1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E02912" w:rsidTr="00823681">
        <w:trPr>
          <w:trHeight w:val="1190"/>
        </w:trPr>
        <w:tc>
          <w:tcPr>
            <w:tcW w:w="650" w:type="dxa"/>
            <w:vAlign w:val="center"/>
          </w:tcPr>
          <w:p w:rsidR="00E02912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2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E02912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0D5A3C">
              <w:rPr>
                <w:rFonts w:ascii="Arial" w:hAnsi="Arial" w:cs="Arial"/>
              </w:rPr>
              <w:t xml:space="preserve">Copy of </w:t>
            </w:r>
            <w:r>
              <w:rPr>
                <w:rFonts w:ascii="Arial" w:hAnsi="Arial" w:cs="Arial"/>
              </w:rPr>
              <w:t xml:space="preserve">the </w:t>
            </w:r>
            <w:r w:rsidRPr="00F222A6">
              <w:rPr>
                <w:rFonts w:ascii="Arial" w:hAnsi="Arial" w:cs="Arial"/>
                <w:b/>
                <w:color w:val="0000FF"/>
              </w:rPr>
              <w:t>Purchase order</w:t>
            </w:r>
            <w:r>
              <w:rPr>
                <w:rFonts w:ascii="Arial" w:hAnsi="Arial" w:cs="Arial"/>
              </w:rPr>
              <w:t xml:space="preserve"> with details of major specifications of the </w:t>
            </w:r>
            <w:r w:rsidR="007644C3" w:rsidRPr="007644C3">
              <w:rPr>
                <w:rFonts w:ascii="Arial" w:hAnsi="Arial" w:cs="Arial"/>
                <w:b/>
                <w:color w:val="0000FF"/>
              </w:rPr>
              <w:t>500KVA</w:t>
            </w:r>
            <w:r w:rsidR="007644C3">
              <w:rPr>
                <w:rFonts w:ascii="Arial" w:hAnsi="Arial" w:cs="Arial"/>
              </w:rPr>
              <w:t xml:space="preserve"> </w:t>
            </w:r>
            <w:r w:rsidR="000256E1" w:rsidRPr="000256E1">
              <w:rPr>
                <w:rFonts w:ascii="Arial" w:hAnsi="Arial" w:cs="Arial"/>
                <w:b/>
                <w:color w:val="0000FF"/>
              </w:rPr>
              <w:t>DG SET</w:t>
            </w:r>
            <w:r w:rsidR="000256E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supplied</w:t>
            </w:r>
          </w:p>
        </w:tc>
        <w:tc>
          <w:tcPr>
            <w:tcW w:w="2140" w:type="dxa"/>
            <w:vAlign w:val="center"/>
          </w:tcPr>
          <w:p w:rsidR="00E02912" w:rsidRDefault="006C0590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FEF240" wp14:editId="73A070BE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-20320</wp:posOffset>
                      </wp:positionV>
                      <wp:extent cx="514350" cy="21907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3FCF5" id="Rectangle 7" o:spid="_x0000_s1026" style="position:absolute;margin-left:25.6pt;margin-top:-1.6pt;width:40.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3.</w:t>
            </w:r>
          </w:p>
        </w:tc>
        <w:tc>
          <w:tcPr>
            <w:tcW w:w="6771" w:type="dxa"/>
            <w:vAlign w:val="center"/>
          </w:tcPr>
          <w:p w:rsidR="00F07671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</w:rPr>
              <w:t xml:space="preserve">End user’s </w:t>
            </w:r>
            <w:r w:rsidRPr="00F222A6">
              <w:rPr>
                <w:rFonts w:ascii="Arial" w:hAnsi="Arial" w:cs="Arial"/>
                <w:b/>
                <w:color w:val="0000FF"/>
              </w:rPr>
              <w:t>Performance certificate</w:t>
            </w:r>
            <w:r w:rsidRPr="000D5A3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corresponding to the above Purchase order </w:t>
            </w:r>
            <w:r w:rsidRPr="00563065">
              <w:rPr>
                <w:rFonts w:ascii="Arial" w:hAnsi="Arial" w:cs="Arial"/>
                <w:lang w:val="en-IN"/>
              </w:rPr>
              <w:t xml:space="preserve">for having executed </w:t>
            </w:r>
            <w:r>
              <w:rPr>
                <w:rFonts w:ascii="Arial" w:hAnsi="Arial" w:cs="Arial"/>
                <w:lang w:val="en-IN"/>
              </w:rPr>
              <w:t xml:space="preserve">the order successfully </w:t>
            </w:r>
            <w:r w:rsidR="00F0767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D120DA6" wp14:editId="68A29768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-20955</wp:posOffset>
                      </wp:positionV>
                      <wp:extent cx="514350" cy="21907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5E9C1F" id="Rectangle 8" o:spid="_x0000_s1026" style="position:absolute;margin-left:25.35pt;margin-top:-1.65pt;width:40.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pmkgIAAIo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4.</w:t>
            </w:r>
          </w:p>
        </w:tc>
        <w:tc>
          <w:tcPr>
            <w:tcW w:w="6771" w:type="dxa"/>
            <w:vAlign w:val="center"/>
          </w:tcPr>
          <w:p w:rsidR="00F07671" w:rsidRPr="00AE0D50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C678B2">
              <w:rPr>
                <w:rFonts w:ascii="Arial" w:hAnsi="Arial" w:cs="Arial"/>
              </w:rPr>
              <w:t>Duly signed and stamped Compliance report to technical specifications,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A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976598" wp14:editId="0B2158E1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-27940</wp:posOffset>
                      </wp:positionV>
                      <wp:extent cx="514350" cy="2190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EBB1C" id="Rectangle 3" o:spid="_x0000_s1026" style="position:absolute;margin-left:25.95pt;margin-top:-2.2pt;width:40.5pt;height:1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5.</w:t>
            </w:r>
          </w:p>
        </w:tc>
        <w:tc>
          <w:tcPr>
            <w:tcW w:w="6771" w:type="dxa"/>
            <w:vAlign w:val="center"/>
          </w:tcPr>
          <w:p w:rsidR="00F07671" w:rsidRPr="00C678B2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Compliance report to commercial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B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II</w:t>
            </w:r>
            <w:r w:rsidRPr="00C678B2">
              <w:rPr>
                <w:rFonts w:ascii="Arial" w:hAnsi="Arial" w:cs="Arial"/>
              </w:rPr>
              <w:t>.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5B6F5B" wp14:editId="63CBB1B3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</wp:posOffset>
                      </wp:positionV>
                      <wp:extent cx="514350" cy="2190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60D7D7" id="Rectangle 2" o:spid="_x0000_s1026" style="position:absolute;margin-left:25.5pt;margin-top:-.25pt;width:40.5pt;height:1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6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Declaration format [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>II</w:t>
            </w:r>
            <w:r w:rsidRPr="00C678B2">
              <w:rPr>
                <w:rFonts w:ascii="Arial" w:hAnsi="Arial" w:cs="Arial"/>
              </w:rPr>
              <w:t>]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1101A4" wp14:editId="0C78B77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-12700</wp:posOffset>
                      </wp:positionV>
                      <wp:extent cx="514350" cy="21907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3B5CF" id="Rectangle 5" o:spid="_x0000_s1026" style="position:absolute;margin-left:25.5pt;margin-top:-1pt;width:40.5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7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Pr="00C678B2" w:rsidRDefault="006D7DE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1923F1">
              <w:rPr>
                <w:rFonts w:ascii="Arial" w:hAnsi="Arial" w:cs="Arial"/>
                <w:b/>
                <w:color w:val="0000FF"/>
              </w:rPr>
              <w:t>Catalogue of the equipment</w:t>
            </w:r>
            <w:r>
              <w:rPr>
                <w:rFonts w:ascii="Arial" w:hAnsi="Arial" w:cs="Arial"/>
              </w:rPr>
              <w:t xml:space="preserve"> offered in the tender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082AE9B" wp14:editId="40713F82">
                      <wp:simplePos x="0" y="0"/>
                      <wp:positionH relativeFrom="column">
                        <wp:posOffset>321310</wp:posOffset>
                      </wp:positionH>
                      <wp:positionV relativeFrom="paragraph">
                        <wp:posOffset>-8255</wp:posOffset>
                      </wp:positionV>
                      <wp:extent cx="514350" cy="21907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537CA" id="Rectangle 6" o:spid="_x0000_s1026" style="position:absolute;margin-left:25.3pt;margin-top:-.65pt;width:40.5pt;height:17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</w:tbl>
    <w:p w:rsidR="00E02912" w:rsidRPr="00C678B2" w:rsidRDefault="00E02912" w:rsidP="00E02912">
      <w:pPr>
        <w:pStyle w:val="ListParagraph"/>
        <w:ind w:left="900"/>
        <w:rPr>
          <w:rFonts w:ascii="Arial" w:hAnsi="Arial" w:cs="Arial"/>
          <w:sz w:val="12"/>
          <w:szCs w:val="12"/>
        </w:rPr>
      </w:pPr>
    </w:p>
    <w:p w:rsidR="00F55066" w:rsidRDefault="00F55066" w:rsidP="00E02912">
      <w:pPr>
        <w:pStyle w:val="ListParagraph"/>
        <w:rPr>
          <w:rFonts w:ascii="Arial" w:hAnsi="Arial" w:cs="Arial"/>
          <w:sz w:val="16"/>
          <w:szCs w:val="16"/>
        </w:rPr>
      </w:pPr>
    </w:p>
    <w:p w:rsidR="00F55066" w:rsidRPr="00F55066" w:rsidRDefault="00F55066" w:rsidP="00F55066"/>
    <w:p w:rsidR="00E02912" w:rsidRPr="00F55066" w:rsidRDefault="00E02912" w:rsidP="00F55066">
      <w:pPr>
        <w:jc w:val="right"/>
      </w:pPr>
    </w:p>
    <w:sectPr w:rsidR="00E02912" w:rsidRPr="00F55066" w:rsidSect="00FC1B9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87005"/>
    <w:multiLevelType w:val="hybridMultilevel"/>
    <w:tmpl w:val="3CD4EA6C"/>
    <w:lvl w:ilvl="0" w:tplc="8C2E26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00F71"/>
    <w:multiLevelType w:val="hybridMultilevel"/>
    <w:tmpl w:val="F0F0BCA4"/>
    <w:lvl w:ilvl="0" w:tplc="7D5840B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A9D"/>
    <w:rsid w:val="000256E1"/>
    <w:rsid w:val="000F381A"/>
    <w:rsid w:val="0012694E"/>
    <w:rsid w:val="001B4BAC"/>
    <w:rsid w:val="002A6739"/>
    <w:rsid w:val="00370E9C"/>
    <w:rsid w:val="004658CE"/>
    <w:rsid w:val="00507AC8"/>
    <w:rsid w:val="0052638E"/>
    <w:rsid w:val="005A4B90"/>
    <w:rsid w:val="00631289"/>
    <w:rsid w:val="006C0590"/>
    <w:rsid w:val="006D7DE1"/>
    <w:rsid w:val="00752CDB"/>
    <w:rsid w:val="00760B52"/>
    <w:rsid w:val="007644C3"/>
    <w:rsid w:val="00823681"/>
    <w:rsid w:val="008424E8"/>
    <w:rsid w:val="008916BA"/>
    <w:rsid w:val="00892FA9"/>
    <w:rsid w:val="00B728B1"/>
    <w:rsid w:val="00B74E70"/>
    <w:rsid w:val="00C57335"/>
    <w:rsid w:val="00C95878"/>
    <w:rsid w:val="00E02912"/>
    <w:rsid w:val="00E14A9D"/>
    <w:rsid w:val="00E67616"/>
    <w:rsid w:val="00F07671"/>
    <w:rsid w:val="00F55066"/>
    <w:rsid w:val="00FC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625D0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912"/>
    <w:pPr>
      <w:ind w:left="720"/>
      <w:contextualSpacing/>
    </w:pPr>
  </w:style>
  <w:style w:type="table" w:styleId="TableGrid">
    <w:name w:val="Table Grid"/>
    <w:basedOn w:val="TableNormal"/>
    <w:uiPriority w:val="59"/>
    <w:rsid w:val="00E02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0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30</cp:revision>
  <dcterms:created xsi:type="dcterms:W3CDTF">2017-02-01T07:08:00Z</dcterms:created>
  <dcterms:modified xsi:type="dcterms:W3CDTF">2019-10-24T11:41:00Z</dcterms:modified>
</cp:coreProperties>
</file>